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573FC" w14:textId="0A120F91" w:rsidR="00C44B88" w:rsidRPr="00C44B88" w:rsidRDefault="00C44B88" w:rsidP="00C44B8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4B88">
        <w:rPr>
          <w:rFonts w:ascii="Times New Roman" w:eastAsia="Calibri" w:hAnsi="Times New Roman" w:cs="Times New Roman"/>
          <w:b/>
          <w:sz w:val="28"/>
          <w:szCs w:val="28"/>
        </w:rPr>
        <w:t>Перечень документов для заключения договора холодного водоснабжения (для жилых помещений, домов и приусадебных участков)</w:t>
      </w:r>
    </w:p>
    <w:p w14:paraId="5E6F5BFE" w14:textId="77777777" w:rsidR="00C44B88" w:rsidRPr="00C44B88" w:rsidRDefault="00C44B88" w:rsidP="00C44B8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290A1E" w14:textId="77777777" w:rsidR="00C44B88" w:rsidRPr="00C44B88" w:rsidRDefault="00C44B88" w:rsidP="00C44B8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7621D9" w14:textId="77777777" w:rsidR="00C44B88" w:rsidRPr="00C44B88" w:rsidRDefault="00C44B88" w:rsidP="00C44B8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FD72E7" w14:textId="77777777" w:rsidR="00C44B88" w:rsidRPr="00C44B88" w:rsidRDefault="00C44B88" w:rsidP="00C44B88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4B88">
        <w:rPr>
          <w:rFonts w:ascii="Times New Roman" w:eastAsia="Calibri" w:hAnsi="Times New Roman" w:cs="Times New Roman"/>
          <w:sz w:val="28"/>
          <w:szCs w:val="28"/>
        </w:rPr>
        <w:t>Заявление (2 экз.);</w:t>
      </w:r>
    </w:p>
    <w:p w14:paraId="2A2DBF11" w14:textId="77777777" w:rsidR="00C44B88" w:rsidRPr="00C44B88" w:rsidRDefault="00C44B88" w:rsidP="00C44B88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4B88">
        <w:rPr>
          <w:rFonts w:ascii="Times New Roman" w:eastAsia="Calibri" w:hAnsi="Times New Roman" w:cs="Times New Roman"/>
          <w:sz w:val="28"/>
          <w:szCs w:val="28"/>
        </w:rPr>
        <w:t>Копия справки – разрешения на подключение к сетям водоснабжения и (или) водоотведения;</w:t>
      </w:r>
    </w:p>
    <w:p w14:paraId="3807BD07" w14:textId="77777777" w:rsidR="00C44B88" w:rsidRPr="00C44B88" w:rsidRDefault="00C44B88" w:rsidP="00C44B88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4B88">
        <w:rPr>
          <w:rFonts w:ascii="Times New Roman" w:eastAsia="Calibri" w:hAnsi="Times New Roman" w:cs="Times New Roman"/>
          <w:sz w:val="28"/>
          <w:szCs w:val="28"/>
        </w:rPr>
        <w:t>Копия паспорта заявителя;</w:t>
      </w:r>
    </w:p>
    <w:p w14:paraId="1BEB84D2" w14:textId="77777777" w:rsidR="00C44B88" w:rsidRPr="00C44B88" w:rsidRDefault="00C44B88" w:rsidP="00C44B88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44B88">
        <w:rPr>
          <w:rFonts w:ascii="Times New Roman" w:eastAsia="Calibri" w:hAnsi="Times New Roman" w:cs="Times New Roman"/>
          <w:sz w:val="28"/>
          <w:szCs w:val="28"/>
        </w:rPr>
        <w:t>Копия документа</w:t>
      </w:r>
      <w:proofErr w:type="gramEnd"/>
      <w:r w:rsidRPr="00C44B88">
        <w:rPr>
          <w:rFonts w:ascii="Times New Roman" w:eastAsia="Calibri" w:hAnsi="Times New Roman" w:cs="Times New Roman"/>
          <w:sz w:val="28"/>
          <w:szCs w:val="28"/>
        </w:rPr>
        <w:t xml:space="preserve"> подтверждающего право собственности (пользования) на помещение в многоквартирном доме, жилой дом, земельный участок;</w:t>
      </w:r>
    </w:p>
    <w:p w14:paraId="35532682" w14:textId="77777777" w:rsidR="00C44B88" w:rsidRPr="00C44B88" w:rsidRDefault="00C44B88" w:rsidP="00C44B88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4B88">
        <w:rPr>
          <w:rFonts w:ascii="Times New Roman" w:eastAsia="Calibri" w:hAnsi="Times New Roman" w:cs="Times New Roman"/>
          <w:sz w:val="28"/>
          <w:szCs w:val="28"/>
        </w:rPr>
        <w:t>Копия паспорта на прибор учета, сведения о месте установки;</w:t>
      </w:r>
    </w:p>
    <w:p w14:paraId="51F9283C" w14:textId="77777777" w:rsidR="00C44B88" w:rsidRPr="00C44B88" w:rsidRDefault="00C44B88" w:rsidP="00C44B88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E896BEC" w14:textId="77777777" w:rsidR="00C44B88" w:rsidRPr="00C44B88" w:rsidRDefault="00C44B88" w:rsidP="00C44B88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4B88">
        <w:rPr>
          <w:rFonts w:ascii="Times New Roman" w:eastAsia="Calibri" w:hAnsi="Times New Roman" w:cs="Times New Roman"/>
          <w:sz w:val="28"/>
          <w:szCs w:val="28"/>
        </w:rPr>
        <w:t>Все копии документов должны быть заверены подписью заявителя.</w:t>
      </w:r>
    </w:p>
    <w:p w14:paraId="58FE2CAD" w14:textId="77777777" w:rsidR="00C44B88" w:rsidRPr="00C44B88" w:rsidRDefault="00C44B88" w:rsidP="00C44B88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A04D0ED" w14:textId="77777777" w:rsidR="00C44B88" w:rsidRPr="00C44B88" w:rsidRDefault="00C44B88" w:rsidP="00C44B88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B88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14:paraId="1D65889F" w14:textId="673BC1DB" w:rsidR="00A503D8" w:rsidRDefault="00C44B88" w:rsidP="00C44B88">
      <w:pPr>
        <w:jc w:val="both"/>
      </w:pPr>
      <w:r w:rsidRPr="00C44B88">
        <w:rPr>
          <w:rFonts w:ascii="Times New Roman" w:eastAsia="Calibri" w:hAnsi="Times New Roman" w:cs="Times New Roman"/>
          <w:sz w:val="28"/>
          <w:szCs w:val="28"/>
        </w:rPr>
        <w:t xml:space="preserve">     Заявление с пакетом указанных документов принимаются контролерами ВКХ в каждом населенном пункте, также можно направить по почте России на адрес:</w:t>
      </w:r>
      <w:r w:rsidRPr="00C44B88">
        <w:rPr>
          <w:rFonts w:ascii="Calibri" w:eastAsia="Calibri" w:hAnsi="Calibri" w:cs="Times New Roman"/>
        </w:rPr>
        <w:t xml:space="preserve"> </w:t>
      </w:r>
      <w:r w:rsidRPr="00C44B88">
        <w:rPr>
          <w:rFonts w:ascii="Times New Roman" w:eastAsia="Calibri" w:hAnsi="Times New Roman" w:cs="Times New Roman"/>
          <w:sz w:val="28"/>
          <w:szCs w:val="28"/>
        </w:rPr>
        <w:t xml:space="preserve">410519, Саратовская область, Саратовский район, с. Александровка, ул. Привокзальная 36, по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C44B88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C44B88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Pr="00C44B88">
        <w:rPr>
          <w:rFonts w:ascii="Times New Roman" w:eastAsia="Calibri" w:hAnsi="Times New Roman" w:cs="Times New Roman"/>
          <w:sz w:val="28"/>
          <w:szCs w:val="28"/>
        </w:rPr>
        <w:t xml:space="preserve">: office@aqua-sar.com, курьерской службой или доставить лично в </w:t>
      </w:r>
      <w:r>
        <w:rPr>
          <w:rFonts w:ascii="Times New Roman" w:eastAsia="Calibri" w:hAnsi="Times New Roman" w:cs="Times New Roman"/>
          <w:sz w:val="28"/>
          <w:szCs w:val="28"/>
        </w:rPr>
        <w:t>ООО «Аква»</w:t>
      </w:r>
      <w:r w:rsidRPr="00C44B88">
        <w:rPr>
          <w:rFonts w:ascii="Times New Roman" w:eastAsia="Calibri" w:hAnsi="Times New Roman" w:cs="Times New Roman"/>
          <w:sz w:val="28"/>
          <w:szCs w:val="28"/>
        </w:rPr>
        <w:t xml:space="preserve"> по указанному адресу. В случае возникновения вопросов обращайтесь по тел. 8(452)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4B88">
        <w:rPr>
          <w:rFonts w:ascii="Times New Roman" w:eastAsia="Calibri" w:hAnsi="Times New Roman" w:cs="Times New Roman"/>
          <w:sz w:val="28"/>
          <w:szCs w:val="28"/>
        </w:rPr>
        <w:t>77-45-51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A50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4638A"/>
    <w:multiLevelType w:val="hybridMultilevel"/>
    <w:tmpl w:val="51721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A0"/>
    <w:rsid w:val="003669A0"/>
    <w:rsid w:val="00A503D8"/>
    <w:rsid w:val="00C4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F049"/>
  <w15:chartTrackingRefBased/>
  <w15:docId w15:val="{1F7AD853-CBEB-496C-8B66-11707C59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kristall-2001@bk.ru</dc:creator>
  <cp:keywords/>
  <dc:description/>
  <cp:lastModifiedBy>kristall-2001@bk.ru</cp:lastModifiedBy>
  <cp:revision>3</cp:revision>
  <dcterms:created xsi:type="dcterms:W3CDTF">2019-04-23T06:51:00Z</dcterms:created>
  <dcterms:modified xsi:type="dcterms:W3CDTF">2019-04-23T06:58:00Z</dcterms:modified>
</cp:coreProperties>
</file>